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1</w:t>
      </w:r>
    </w:p>
    <w:p>
      <w:pPr>
        <w:ind w:firstLine="160" w:firstLineChars="50"/>
        <w:rPr>
          <w:rFonts w:ascii="黑体" w:eastAsia="黑体"/>
          <w:bCs/>
          <w:color w:val="000000"/>
          <w:szCs w:val="32"/>
        </w:rPr>
      </w:pPr>
    </w:p>
    <w:p>
      <w:pPr>
        <w:ind w:firstLine="160" w:firstLineChars="50"/>
        <w:rPr>
          <w:rFonts w:ascii="黑体" w:eastAsia="黑体"/>
          <w:bCs/>
          <w:color w:val="000000"/>
          <w:szCs w:val="32"/>
        </w:rPr>
      </w:pPr>
    </w:p>
    <w:p>
      <w:pPr>
        <w:snapToGrid w:val="0"/>
        <w:jc w:val="center"/>
        <w:rPr>
          <w:rFonts w:ascii="方正小标宋简体" w:hAnsi="文星标宋" w:eastAsia="方正小标宋简体"/>
          <w:color w:val="000000"/>
          <w:sz w:val="50"/>
          <w:szCs w:val="50"/>
        </w:rPr>
      </w:pPr>
      <w:r>
        <w:rPr>
          <w:rFonts w:ascii="方正小标宋简体" w:hAnsi="文星标宋" w:eastAsia="方正小标宋简体"/>
          <w:color w:val="000000"/>
          <w:sz w:val="50"/>
          <w:szCs w:val="50"/>
        </w:rPr>
        <w:t>202</w:t>
      </w:r>
      <w:r>
        <w:rPr>
          <w:rFonts w:hint="eastAsia" w:ascii="方正小标宋简体" w:hAnsi="文星标宋" w:eastAsia="方正小标宋简体"/>
          <w:color w:val="000000"/>
          <w:sz w:val="50"/>
          <w:szCs w:val="50"/>
          <w:lang w:val="en-US" w:eastAsia="zh-CN"/>
        </w:rPr>
        <w:t>2</w:t>
      </w:r>
      <w:r>
        <w:rPr>
          <w:rFonts w:hint="eastAsia" w:ascii="方正小标宋简体" w:hAnsi="文星标宋" w:eastAsia="方正小标宋简体"/>
          <w:color w:val="000000"/>
          <w:sz w:val="50"/>
          <w:szCs w:val="50"/>
        </w:rPr>
        <w:t>年市级技能大师工作室</w:t>
      </w:r>
    </w:p>
    <w:p>
      <w:pPr>
        <w:snapToGrid w:val="0"/>
        <w:jc w:val="center"/>
        <w:rPr>
          <w:rFonts w:hint="eastAsia" w:ascii="方正小标宋简体" w:hAnsi="文星标宋" w:eastAsia="方正小标宋简体"/>
          <w:color w:val="000000"/>
          <w:sz w:val="50"/>
          <w:szCs w:val="50"/>
          <w:lang w:eastAsia="zh-CN"/>
        </w:rPr>
      </w:pPr>
      <w:r>
        <w:rPr>
          <w:rFonts w:hint="eastAsia" w:ascii="方正小标宋简体" w:hAnsi="文星标宋" w:eastAsia="方正小标宋简体"/>
          <w:color w:val="000000"/>
          <w:sz w:val="50"/>
          <w:szCs w:val="50"/>
        </w:rPr>
        <w:t>申</w:t>
      </w:r>
      <w:r>
        <w:rPr>
          <w:rFonts w:ascii="方正小标宋简体" w:hAnsi="文星标宋" w:eastAsia="方正小标宋简体"/>
          <w:color w:val="000000"/>
          <w:sz w:val="50"/>
          <w:szCs w:val="50"/>
        </w:rPr>
        <w:t xml:space="preserve">  </w:t>
      </w:r>
      <w:r>
        <w:rPr>
          <w:rFonts w:hint="eastAsia" w:ascii="方正小标宋简体" w:hAnsi="文星标宋" w:eastAsia="方正小标宋简体"/>
          <w:color w:val="000000"/>
          <w:sz w:val="50"/>
          <w:szCs w:val="50"/>
        </w:rPr>
        <w:t>报</w:t>
      </w:r>
      <w:r>
        <w:rPr>
          <w:rFonts w:ascii="方正小标宋简体" w:hAnsi="文星标宋" w:eastAsia="方正小标宋简体"/>
          <w:color w:val="000000"/>
          <w:sz w:val="50"/>
          <w:szCs w:val="50"/>
        </w:rPr>
        <w:t xml:space="preserve">  </w:t>
      </w:r>
      <w:r>
        <w:rPr>
          <w:rFonts w:hint="eastAsia" w:ascii="方正小标宋简体" w:hAnsi="文星标宋" w:eastAsia="方正小标宋简体"/>
          <w:color w:val="000000"/>
          <w:sz w:val="50"/>
          <w:szCs w:val="50"/>
          <w:lang w:eastAsia="zh-CN"/>
        </w:rPr>
        <w:t>表</w:t>
      </w: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jc w:val="center"/>
        <w:rPr>
          <w:rFonts w:ascii="仿宋_GB2312" w:hAnsi="宋体"/>
          <w:b/>
          <w:color w:val="000000"/>
          <w:sz w:val="48"/>
          <w:szCs w:val="48"/>
        </w:rPr>
      </w:pPr>
    </w:p>
    <w:p>
      <w:pPr>
        <w:rPr>
          <w:rFonts w:ascii="仿宋_GB2312" w:hAnsi="宋体"/>
          <w:b/>
          <w:color w:val="000000"/>
          <w:sz w:val="48"/>
          <w:szCs w:val="48"/>
        </w:rPr>
      </w:pPr>
    </w:p>
    <w:p>
      <w:pPr>
        <w:spacing w:before="240"/>
        <w:ind w:firstLine="1049" w:firstLineChars="328"/>
        <w:rPr>
          <w:rFonts w:ascii="仿宋_GB2312"/>
          <w:color w:val="000000"/>
          <w:szCs w:val="32"/>
          <w:u w:val="single"/>
        </w:rPr>
      </w:pPr>
      <w:r>
        <w:rPr>
          <w:rFonts w:hint="eastAsia" w:ascii="仿宋_GB2312"/>
          <w:color w:val="000000"/>
          <w:szCs w:val="32"/>
        </w:rPr>
        <w:t>申</w:t>
      </w:r>
      <w:r>
        <w:rPr>
          <w:rFonts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</w:rPr>
        <w:t>报</w:t>
      </w:r>
      <w:r>
        <w:rPr>
          <w:rFonts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</w:rPr>
        <w:t>单</w:t>
      </w:r>
      <w:r>
        <w:rPr>
          <w:rFonts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</w:rPr>
        <w:t>位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                    </w:t>
      </w:r>
    </w:p>
    <w:p>
      <w:pPr>
        <w:spacing w:before="240"/>
        <w:ind w:firstLine="1049" w:firstLineChars="328"/>
        <w:rPr>
          <w:rFonts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工作室职业（工种）</w:t>
      </w:r>
      <w:r>
        <w:rPr>
          <w:rFonts w:ascii="仿宋_GB2312"/>
          <w:color w:val="000000"/>
          <w:szCs w:val="32"/>
          <w:u w:val="single"/>
        </w:rPr>
        <w:t xml:space="preserve">                   </w:t>
      </w:r>
    </w:p>
    <w:p>
      <w:pPr>
        <w:spacing w:before="240"/>
        <w:ind w:firstLine="1049" w:firstLineChars="328"/>
        <w:rPr>
          <w:rFonts w:ascii="仿宋_GB2312"/>
          <w:b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填</w:t>
      </w:r>
      <w:r>
        <w:rPr>
          <w:rFonts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</w:rPr>
        <w:t>报</w:t>
      </w:r>
      <w:r>
        <w:rPr>
          <w:rFonts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</w:rPr>
        <w:t>时</w:t>
      </w:r>
      <w:r>
        <w:rPr>
          <w:rFonts w:ascii="仿宋_GB2312"/>
          <w:color w:val="000000"/>
          <w:szCs w:val="32"/>
        </w:rPr>
        <w:t xml:space="preserve">  </w:t>
      </w:r>
      <w:r>
        <w:rPr>
          <w:rFonts w:hint="eastAsia" w:ascii="仿宋_GB2312"/>
          <w:color w:val="000000"/>
          <w:szCs w:val="32"/>
        </w:rPr>
        <w:t>间</w:t>
      </w:r>
      <w:r>
        <w:rPr>
          <w:rFonts w:ascii="仿宋_GB2312"/>
          <w:color w:val="000000"/>
          <w:szCs w:val="32"/>
        </w:rPr>
        <w:t xml:space="preserve"> </w:t>
      </w:r>
      <w:r>
        <w:rPr>
          <w:rFonts w:ascii="仿宋_GB2312"/>
          <w:color w:val="000000"/>
          <w:szCs w:val="32"/>
          <w:u w:val="single"/>
        </w:rPr>
        <w:t xml:space="preserve">        </w:t>
      </w:r>
      <w:r>
        <w:rPr>
          <w:rFonts w:ascii="仿宋_GB2312"/>
          <w:b/>
          <w:color w:val="000000"/>
          <w:szCs w:val="32"/>
          <w:u w:val="single"/>
        </w:rPr>
        <w:t xml:space="preserve">               </w:t>
      </w:r>
    </w:p>
    <w:p>
      <w:pPr>
        <w:rPr>
          <w:rFonts w:ascii="仿宋_GB2312" w:hAnsi="宋体"/>
          <w:b/>
          <w:color w:val="000000"/>
          <w:szCs w:val="32"/>
        </w:rPr>
      </w:pPr>
    </w:p>
    <w:p>
      <w:pPr>
        <w:rPr>
          <w:rFonts w:ascii="仿宋_GB2312" w:hAnsi="宋体"/>
          <w:b/>
          <w:color w:val="000000"/>
          <w:szCs w:val="32"/>
        </w:rPr>
      </w:pPr>
    </w:p>
    <w:p>
      <w:pPr>
        <w:jc w:val="center"/>
        <w:outlineLvl w:val="0"/>
        <w:rPr>
          <w:rFonts w:hint="eastAsia"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郑州市全民技能振兴工程领导小组办公室</w:t>
      </w:r>
      <w:r>
        <w:rPr>
          <w:rFonts w:eastAsia="楷体_GB2312"/>
          <w:color w:val="000000"/>
          <w:szCs w:val="32"/>
        </w:rPr>
        <w:t xml:space="preserve"> </w:t>
      </w:r>
      <w:r>
        <w:rPr>
          <w:rFonts w:hint="eastAsia" w:eastAsia="楷体_GB2312"/>
          <w:color w:val="000000"/>
          <w:szCs w:val="32"/>
        </w:rPr>
        <w:t>制</w:t>
      </w:r>
    </w:p>
    <w:p>
      <w:pPr>
        <w:jc w:val="center"/>
        <w:rPr>
          <w:rFonts w:hint="eastAsia" w:ascii="楷体_GB2312" w:eastAsia="楷体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二〇二</w:t>
      </w:r>
      <w:r>
        <w:rPr>
          <w:rFonts w:hint="eastAsia" w:ascii="楷体_GB2312" w:eastAsia="楷体_GB2312"/>
          <w:color w:val="000000"/>
          <w:szCs w:val="32"/>
          <w:lang w:eastAsia="zh-CN"/>
        </w:rPr>
        <w:t>二</w:t>
      </w:r>
      <w:r>
        <w:rPr>
          <w:rFonts w:hint="eastAsia" w:ascii="楷体_GB2312" w:eastAsia="楷体_GB2312"/>
          <w:color w:val="000000"/>
          <w:szCs w:val="32"/>
        </w:rPr>
        <w:t>年</w:t>
      </w:r>
      <w:r>
        <w:rPr>
          <w:rFonts w:hint="eastAsia" w:ascii="楷体_GB2312" w:eastAsia="楷体_GB2312"/>
          <w:color w:val="000000"/>
          <w:szCs w:val="32"/>
          <w:lang w:eastAsia="zh-CN"/>
        </w:rPr>
        <w:t>八</w:t>
      </w:r>
      <w:r>
        <w:rPr>
          <w:rFonts w:hint="eastAsia" w:ascii="楷体_GB2312" w:eastAsia="楷体_GB2312"/>
          <w:color w:val="000000"/>
          <w:szCs w:val="32"/>
        </w:rPr>
        <w:t>月</w:t>
      </w:r>
    </w:p>
    <w:p>
      <w:pPr>
        <w:jc w:val="center"/>
        <w:rPr>
          <w:rFonts w:eastAsia="黑体"/>
          <w:color w:val="000000"/>
          <w:sz w:val="28"/>
        </w:rPr>
      </w:pPr>
    </w:p>
    <w:p>
      <w:pPr>
        <w:widowControl/>
        <w:spacing w:line="60" w:lineRule="exact"/>
        <w:jc w:val="center"/>
        <w:rPr>
          <w:rFonts w:ascii="黑体" w:hAnsi="宋体" w:eastAsia="黑体"/>
          <w:color w:val="000000"/>
          <w:szCs w:val="32"/>
        </w:rPr>
      </w:pPr>
    </w:p>
    <w:tbl>
      <w:tblPr>
        <w:tblStyle w:val="2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733"/>
        <w:gridCol w:w="426"/>
        <w:gridCol w:w="406"/>
        <w:gridCol w:w="728"/>
        <w:gridCol w:w="850"/>
        <w:gridCol w:w="712"/>
        <w:gridCol w:w="1091"/>
        <w:gridCol w:w="334"/>
        <w:gridCol w:w="11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76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申报单位名称</w:t>
            </w:r>
          </w:p>
        </w:tc>
        <w:tc>
          <w:tcPr>
            <w:tcW w:w="3855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单位性质</w:t>
            </w:r>
          </w:p>
        </w:tc>
        <w:tc>
          <w:tcPr>
            <w:tcW w:w="1178" w:type="dxa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48" w:hRule="atLeas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负责人</w:t>
            </w:r>
          </w:p>
        </w:tc>
        <w:tc>
          <w:tcPr>
            <w:tcW w:w="1159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办公电话</w:t>
            </w:r>
          </w:p>
        </w:tc>
        <w:tc>
          <w:tcPr>
            <w:tcW w:w="4165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4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ind w:firstLine="960" w:firstLineChars="300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联系人</w:t>
            </w:r>
          </w:p>
        </w:tc>
        <w:tc>
          <w:tcPr>
            <w:tcW w:w="1159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办公电话</w:t>
            </w:r>
          </w:p>
        </w:tc>
        <w:tc>
          <w:tcPr>
            <w:tcW w:w="1562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手机</w:t>
            </w:r>
          </w:p>
        </w:tc>
        <w:tc>
          <w:tcPr>
            <w:tcW w:w="1512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34" w:hRule="atLeas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ascii="方正宋三简体" w:hAnsi="华文中宋" w:eastAsia="方正宋三简体" w:cs="华文中宋"/>
                <w:color w:val="000000"/>
                <w:szCs w:val="21"/>
              </w:rPr>
              <w:t>E-mail</w:t>
            </w:r>
          </w:p>
        </w:tc>
        <w:tc>
          <w:tcPr>
            <w:tcW w:w="3855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传真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47" w:hRule="atLeas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通信地址</w:t>
            </w:r>
          </w:p>
        </w:tc>
        <w:tc>
          <w:tcPr>
            <w:tcW w:w="3855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09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邮政编码</w:t>
            </w:r>
          </w:p>
        </w:tc>
        <w:tc>
          <w:tcPr>
            <w:tcW w:w="1512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21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开户银行及资金账号</w:t>
            </w:r>
          </w:p>
        </w:tc>
        <w:tc>
          <w:tcPr>
            <w:tcW w:w="6458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技能大师姓名</w:t>
            </w:r>
          </w:p>
        </w:tc>
        <w:tc>
          <w:tcPr>
            <w:tcW w:w="73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832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性别</w:t>
            </w:r>
          </w:p>
        </w:tc>
        <w:tc>
          <w:tcPr>
            <w:tcW w:w="72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民族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48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参加工作时间</w:t>
            </w:r>
          </w:p>
        </w:tc>
        <w:tc>
          <w:tcPr>
            <w:tcW w:w="73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身份证号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15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工作单位及职务</w:t>
            </w:r>
          </w:p>
        </w:tc>
        <w:tc>
          <w:tcPr>
            <w:tcW w:w="6458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940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从事职业（工种）</w:t>
            </w:r>
          </w:p>
        </w:tc>
        <w:tc>
          <w:tcPr>
            <w:tcW w:w="3143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职业技能等级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93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获得中华技能大奖或</w:t>
            </w:r>
          </w:p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全国技术能手届次</w:t>
            </w:r>
          </w:p>
        </w:tc>
        <w:tc>
          <w:tcPr>
            <w:tcW w:w="3143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80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联系电话</w:t>
            </w:r>
          </w:p>
        </w:tc>
        <w:tc>
          <w:tcPr>
            <w:tcW w:w="1512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60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工作室地点</w:t>
            </w:r>
          </w:p>
        </w:tc>
        <w:tc>
          <w:tcPr>
            <w:tcW w:w="3143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80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工作室面积</w:t>
            </w:r>
          </w:p>
        </w:tc>
        <w:tc>
          <w:tcPr>
            <w:tcW w:w="1512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67" w:hRule="exac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工作室基本设施</w:t>
            </w:r>
          </w:p>
        </w:tc>
        <w:tc>
          <w:tcPr>
            <w:tcW w:w="3143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  <w:tc>
          <w:tcPr>
            <w:tcW w:w="180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工作室人员</w:t>
            </w:r>
          </w:p>
        </w:tc>
        <w:tc>
          <w:tcPr>
            <w:tcW w:w="1512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3971" w:hRule="atLeast"/>
          <w:jc w:val="center"/>
        </w:trPr>
        <w:tc>
          <w:tcPr>
            <w:tcW w:w="308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技能大师工作业绩、获地市级以上奖励或国家专利情况、主要创新发明等情况（可另</w:t>
            </w:r>
          </w:p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附页）</w:t>
            </w:r>
          </w:p>
        </w:tc>
        <w:tc>
          <w:tcPr>
            <w:tcW w:w="6458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3084" w:type="dxa"/>
            <w:noWrap w:val="0"/>
            <w:vAlign w:val="center"/>
          </w:tcPr>
          <w:p>
            <w:pPr>
              <w:spacing w:line="440" w:lineRule="exact"/>
              <w:ind w:firstLine="640" w:firstLineChars="200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申报</w:t>
            </w:r>
          </w:p>
          <w:p>
            <w:pPr>
              <w:spacing w:line="440" w:lineRule="exact"/>
              <w:ind w:firstLine="640" w:firstLineChars="200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单位</w:t>
            </w:r>
          </w:p>
          <w:p>
            <w:pPr>
              <w:spacing w:line="440" w:lineRule="exact"/>
              <w:ind w:firstLine="640" w:firstLineChars="200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意见</w:t>
            </w:r>
          </w:p>
        </w:tc>
        <w:tc>
          <w:tcPr>
            <w:tcW w:w="6485" w:type="dxa"/>
            <w:gridSpan w:val="10"/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hint="eastAsia" w:ascii="方正宋三简体" w:eastAsia="方正宋三简体"/>
                <w:color w:val="000000"/>
                <w:sz w:val="24"/>
                <w:szCs w:val="24"/>
              </w:rPr>
              <w:t>签字盖章</w:t>
            </w: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)      </w:t>
            </w:r>
          </w:p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方正宋三简体" w:eastAsia="方正宋三简体"/>
                <w:color w:val="000000"/>
                <w:sz w:val="24"/>
                <w:szCs w:val="24"/>
              </w:rPr>
              <w:t>年</w:t>
            </w: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宋三简体" w:eastAsia="方正宋三简体"/>
                <w:color w:val="000000"/>
                <w:sz w:val="24"/>
                <w:szCs w:val="24"/>
              </w:rPr>
              <w:t>月</w:t>
            </w: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宋三简体" w:eastAsia="方正宋三简体"/>
                <w:color w:val="000000"/>
                <w:sz w:val="24"/>
                <w:szCs w:val="24"/>
              </w:rPr>
              <w:t>日</w:t>
            </w: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0" w:hRule="atLeast"/>
          <w:jc w:val="center"/>
        </w:trPr>
        <w:tc>
          <w:tcPr>
            <w:tcW w:w="30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宋三简体" w:hAnsi="华文中宋" w:eastAsia="方正宋三简体" w:cs="华文中宋"/>
                <w:color w:val="000000"/>
                <w:szCs w:val="21"/>
              </w:rPr>
            </w:pPr>
            <w:r>
              <w:rPr>
                <w:rFonts w:hint="eastAsia" w:ascii="方正宋三简体" w:hAnsi="华文中宋" w:eastAsia="方正宋三简体" w:cs="华文中宋"/>
                <w:color w:val="000000"/>
                <w:szCs w:val="21"/>
              </w:rPr>
              <w:t>县（市、区）、市直部门推荐意见</w:t>
            </w:r>
          </w:p>
        </w:tc>
        <w:tc>
          <w:tcPr>
            <w:tcW w:w="6485" w:type="dxa"/>
            <w:gridSpan w:val="10"/>
            <w:noWrap w:val="0"/>
            <w:vAlign w:val="bottom"/>
          </w:tcPr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         (</w:t>
            </w:r>
            <w:r>
              <w:rPr>
                <w:rFonts w:hint="eastAsia" w:ascii="方正宋三简体" w:eastAsia="方正宋三简体"/>
                <w:color w:val="000000"/>
                <w:sz w:val="24"/>
                <w:szCs w:val="24"/>
              </w:rPr>
              <w:t>签字盖章</w:t>
            </w: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>)</w:t>
            </w:r>
          </w:p>
          <w:p>
            <w:pPr>
              <w:spacing w:line="440" w:lineRule="exact"/>
              <w:jc w:val="center"/>
              <w:rPr>
                <w:rFonts w:ascii="方正宋三简体" w:eastAsia="方正宋三简体"/>
                <w:color w:val="000000"/>
                <w:sz w:val="24"/>
                <w:szCs w:val="24"/>
              </w:rPr>
            </w:pP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方正宋三简体" w:eastAsia="方正宋三简体"/>
                <w:color w:val="000000"/>
                <w:sz w:val="24"/>
                <w:szCs w:val="24"/>
              </w:rPr>
              <w:t>年</w:t>
            </w: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宋三简体" w:eastAsia="方正宋三简体"/>
                <w:color w:val="000000"/>
                <w:sz w:val="24"/>
                <w:szCs w:val="24"/>
              </w:rPr>
              <w:t>月</w:t>
            </w:r>
            <w:r>
              <w:rPr>
                <w:rFonts w:ascii="方正宋三简体" w:eastAsia="方正宋三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宋三简体" w:eastAsia="方正宋三简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仿宋" w:hAnsi="仿宋" w:eastAsia="仿宋" w:cs="Times New Roman"/>
          <w:szCs w:val="32"/>
        </w:rPr>
        <w:sectPr>
          <w:pgSz w:w="11906" w:h="16838"/>
          <w:pgMar w:top="1440" w:right="1800" w:bottom="1440" w:left="1800" w:header="851" w:footer="1417" w:gutter="0"/>
          <w:cols w:space="720" w:num="1"/>
          <w:docGrid w:type="lines" w:linePitch="436" w:charSpace="0"/>
        </w:sect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MGM5ZTgxMDU5OWJiNzc1YzQyN2FkN2I2MjU1ZDUifQ=="/>
  </w:docVars>
  <w:rsids>
    <w:rsidRoot w:val="00000000"/>
    <w:rsid w:val="433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2022-09-01T01:52:55Z</dcterms:created>
  <dc:creator>dell</dc:creator>
  <cp:lastModifiedBy>飞儿</cp:lastModifiedBy>
  <dcterms:modified xsi:type="dcterms:W3CDTF">2022-09-01T01:53:24Z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82CB15DCA97B4DAAA697D0B306BA8C7D</vt:lpwstr>
  </property>
</Properties>
</file>